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7A11" w14:textId="140D75C4" w:rsidR="0019773B" w:rsidRPr="0019773B" w:rsidRDefault="0019773B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197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Įstaiga</w:t>
      </w:r>
    </w:p>
    <w:p w14:paraId="53D500E5" w14:textId="28D8067C" w:rsidR="004C2378" w:rsidRPr="001775B0" w:rsidRDefault="004C2378" w:rsidP="004C237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Vilniaus Simono Stanevičiaus progimnazija skelbia atranką </w:t>
      </w:r>
      <w:r w:rsidR="00F323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t-LT"/>
          <w14:ligatures w14:val="none"/>
        </w:rPr>
        <w:t>ispanų kalbos mokytojo</w:t>
      </w:r>
      <w:r w:rsidRPr="006833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t-LT"/>
          <w14:ligatures w14:val="none"/>
        </w:rPr>
        <w:t xml:space="preserve"> </w:t>
      </w:r>
      <w:r w:rsidRPr="001775B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pareigoms </w:t>
      </w:r>
      <w:r w:rsidR="00020211" w:rsidRPr="001775B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nuo 2024-09-01 d. </w:t>
      </w:r>
      <w:r w:rsidRPr="001775B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užimti</w:t>
      </w:r>
    </w:p>
    <w:p w14:paraId="120B6178" w14:textId="19427236" w:rsidR="00102264" w:rsidRDefault="00102264" w:rsidP="002A0C0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102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Darbo aprašymas</w:t>
      </w:r>
    </w:p>
    <w:p w14:paraId="1DF6F64D" w14:textId="04EDEA92" w:rsidR="00102264" w:rsidRDefault="00F3234D" w:rsidP="002A0C05">
      <w:pPr>
        <w:spacing w:after="12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t-LT"/>
          <w14:ligatures w14:val="none"/>
        </w:rPr>
        <w:t>Ispanų kalbos</w:t>
      </w:r>
      <w:r w:rsidR="00102264" w:rsidRPr="0010226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t-LT"/>
          <w14:ligatures w14:val="none"/>
        </w:rPr>
        <w:t xml:space="preserve"> mokytoj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t-LT"/>
          <w14:ligatures w14:val="none"/>
        </w:rPr>
        <w:t xml:space="preserve">o </w:t>
      </w:r>
      <w:r w:rsidR="00102264" w:rsidRPr="0010226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t-LT"/>
          <w14:ligatures w14:val="none"/>
        </w:rPr>
        <w:t>darb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t-LT"/>
          <w14:ligatures w14:val="none"/>
        </w:rPr>
        <w:t>as</w:t>
      </w:r>
    </w:p>
    <w:p w14:paraId="2D903BD1" w14:textId="77777777" w:rsidR="004C2378" w:rsidRPr="004C2378" w:rsidRDefault="004C2378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Reikalavimai</w:t>
      </w:r>
    </w:p>
    <w:p w14:paraId="04955717" w14:textId="77777777" w:rsidR="00F3234D" w:rsidRPr="005964A9" w:rsidRDefault="00F3234D" w:rsidP="005964A9">
      <w:pPr>
        <w:pStyle w:val="prastasiniatinklio"/>
        <w:shd w:val="clear" w:color="auto" w:fill="F9F9FC"/>
        <w:spacing w:before="0" w:beforeAutospacing="0" w:after="0" w:afterAutospacing="0"/>
        <w:rPr>
          <w:color w:val="212529"/>
        </w:rPr>
      </w:pPr>
      <w:r w:rsidRPr="005964A9">
        <w:rPr>
          <w:color w:val="212529"/>
        </w:rPr>
        <w:t>1. Aukštasis išsilavinimas. Ispanų kalbos mokytojo kvalifikacija</w:t>
      </w:r>
    </w:p>
    <w:p w14:paraId="703AC267" w14:textId="77777777" w:rsidR="00F3234D" w:rsidRPr="005964A9" w:rsidRDefault="00F3234D" w:rsidP="005964A9">
      <w:pPr>
        <w:pStyle w:val="prastasiniatinklio"/>
        <w:shd w:val="clear" w:color="auto" w:fill="F9F9FC"/>
        <w:spacing w:before="0" w:beforeAutospacing="0" w:after="0" w:afterAutospacing="0"/>
        <w:rPr>
          <w:color w:val="212529"/>
        </w:rPr>
      </w:pPr>
      <w:r w:rsidRPr="005964A9">
        <w:rPr>
          <w:color w:val="212529"/>
        </w:rPr>
        <w:t>2. Mokėti lietuvių kalbą, jos mokėjimo lygis turi atitikti Lietuvos Respublikos Vyriausybės nutarimu patvirtintus Valstybinės kalbos mokėjimo kategorijų reikalavimus</w:t>
      </w:r>
    </w:p>
    <w:p w14:paraId="1940DA56" w14:textId="77777777" w:rsidR="00F3234D" w:rsidRPr="005964A9" w:rsidRDefault="00F3234D" w:rsidP="005964A9">
      <w:pPr>
        <w:pStyle w:val="prastasiniatinklio"/>
        <w:shd w:val="clear" w:color="auto" w:fill="F9F9FC"/>
        <w:spacing w:before="0" w:beforeAutospacing="0" w:after="0" w:afterAutospacing="0"/>
        <w:rPr>
          <w:color w:val="212529"/>
        </w:rPr>
      </w:pPr>
      <w:r w:rsidRPr="005964A9">
        <w:rPr>
          <w:color w:val="212529"/>
        </w:rPr>
        <w:t>3. Puikūs bendravimo įgūdžiai su mokiniais bei jų tėvais</w:t>
      </w:r>
    </w:p>
    <w:p w14:paraId="6804E4E4" w14:textId="77777777" w:rsidR="00F3234D" w:rsidRPr="005964A9" w:rsidRDefault="00F3234D" w:rsidP="005964A9">
      <w:pPr>
        <w:pStyle w:val="prastasiniatinklio"/>
        <w:shd w:val="clear" w:color="auto" w:fill="F9F9FC"/>
        <w:spacing w:before="0" w:beforeAutospacing="0" w:after="0" w:afterAutospacing="0"/>
        <w:rPr>
          <w:color w:val="212529"/>
        </w:rPr>
      </w:pPr>
      <w:r w:rsidRPr="005964A9">
        <w:rPr>
          <w:color w:val="212529"/>
        </w:rPr>
        <w:t>4. Pozityvus mąstymas ir lankstus požiūris</w:t>
      </w:r>
    </w:p>
    <w:p w14:paraId="1ECDDBE4" w14:textId="77777777" w:rsidR="00F3234D" w:rsidRPr="005964A9" w:rsidRDefault="00F3234D" w:rsidP="005964A9">
      <w:pPr>
        <w:pStyle w:val="prastasiniatinklio"/>
        <w:shd w:val="clear" w:color="auto" w:fill="F9F9FC"/>
        <w:spacing w:before="0" w:beforeAutospacing="0" w:after="0" w:afterAutospacing="0"/>
        <w:rPr>
          <w:color w:val="212529"/>
        </w:rPr>
      </w:pPr>
      <w:r w:rsidRPr="005964A9">
        <w:rPr>
          <w:color w:val="212529"/>
        </w:rPr>
        <w:t>5. Kūrybiškumas, iniciatyvumas, atsakingumas, gebėjimas dirbti komandoje</w:t>
      </w:r>
    </w:p>
    <w:p w14:paraId="5A79843B" w14:textId="77777777" w:rsidR="00F3234D" w:rsidRPr="005964A9" w:rsidRDefault="00F3234D" w:rsidP="005964A9">
      <w:pPr>
        <w:pStyle w:val="prastasiniatinklio"/>
        <w:shd w:val="clear" w:color="auto" w:fill="F9F9FC"/>
        <w:spacing w:before="0" w:beforeAutospacing="0" w:after="120" w:afterAutospacing="0"/>
        <w:rPr>
          <w:color w:val="212529"/>
        </w:rPr>
      </w:pPr>
      <w:r w:rsidRPr="005964A9">
        <w:rPr>
          <w:color w:val="212529"/>
        </w:rPr>
        <w:t>6. Gebėjimas ugdymo veikloje taikyti informacines technologijas</w:t>
      </w:r>
    </w:p>
    <w:p w14:paraId="7915A72A" w14:textId="77777777" w:rsidR="004C2378" w:rsidRPr="004C2378" w:rsidRDefault="004C2378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Dokumentai, kurie turi būti pateikti</w:t>
      </w:r>
    </w:p>
    <w:p w14:paraId="0ED74AEE" w14:textId="77777777" w:rsidR="00EC2637" w:rsidRPr="00EC2637" w:rsidRDefault="00EC2637" w:rsidP="00EC2637">
      <w:pPr>
        <w:pStyle w:val="prastasiniatinklio"/>
        <w:shd w:val="clear" w:color="auto" w:fill="F9F9FC"/>
        <w:spacing w:before="0" w:beforeAutospacing="0" w:after="0" w:afterAutospacing="0"/>
        <w:rPr>
          <w:color w:val="212529"/>
        </w:rPr>
      </w:pPr>
      <w:r w:rsidRPr="00EC2637">
        <w:rPr>
          <w:color w:val="212529"/>
        </w:rPr>
        <w:t>1. Prašymas dalyvauti atrankoje;</w:t>
      </w:r>
    </w:p>
    <w:p w14:paraId="74623BAA" w14:textId="77777777" w:rsidR="00EC2637" w:rsidRPr="00EC2637" w:rsidRDefault="00EC2637" w:rsidP="00EC2637">
      <w:pPr>
        <w:pStyle w:val="prastasiniatinklio"/>
        <w:shd w:val="clear" w:color="auto" w:fill="F9F9FC"/>
        <w:spacing w:before="0" w:beforeAutospacing="0" w:after="0" w:afterAutospacing="0"/>
        <w:rPr>
          <w:color w:val="212529"/>
        </w:rPr>
      </w:pPr>
      <w:r w:rsidRPr="00EC2637">
        <w:rPr>
          <w:color w:val="212529"/>
        </w:rPr>
        <w:t>2. Išsilavinimą patvirtinančio dokumento kopija;</w:t>
      </w:r>
    </w:p>
    <w:p w14:paraId="7797D33A" w14:textId="77777777" w:rsidR="00EC2637" w:rsidRPr="00EC2637" w:rsidRDefault="00EC2637" w:rsidP="00EC2637">
      <w:pPr>
        <w:pStyle w:val="prastasiniatinklio"/>
        <w:shd w:val="clear" w:color="auto" w:fill="F9F9FC"/>
        <w:spacing w:before="0" w:beforeAutospacing="0" w:after="0" w:afterAutospacing="0"/>
        <w:rPr>
          <w:color w:val="212529"/>
        </w:rPr>
      </w:pPr>
      <w:r w:rsidRPr="00EC2637">
        <w:rPr>
          <w:color w:val="212529"/>
        </w:rPr>
        <w:t>3. Pedagogo kvalifikacinės kategorijos pažymėjimas;</w:t>
      </w:r>
    </w:p>
    <w:p w14:paraId="168F5C9F" w14:textId="77777777" w:rsidR="00EC2637" w:rsidRPr="00EC2637" w:rsidRDefault="00EC2637" w:rsidP="00EC2637">
      <w:pPr>
        <w:pStyle w:val="prastasiniatinklio"/>
        <w:shd w:val="clear" w:color="auto" w:fill="F9F9FC"/>
        <w:spacing w:before="0" w:beforeAutospacing="0" w:after="0" w:afterAutospacing="0"/>
        <w:rPr>
          <w:color w:val="212529"/>
        </w:rPr>
      </w:pPr>
      <w:r w:rsidRPr="00EC2637">
        <w:rPr>
          <w:color w:val="212529"/>
        </w:rPr>
        <w:t>4. Gyvenimo aprašymas.</w:t>
      </w:r>
    </w:p>
    <w:p w14:paraId="14E0FFAE" w14:textId="77777777" w:rsidR="00EC2637" w:rsidRPr="00EC2637" w:rsidRDefault="00EC2637" w:rsidP="00EC2637">
      <w:pPr>
        <w:pStyle w:val="prastasiniatinklio"/>
        <w:shd w:val="clear" w:color="auto" w:fill="F9F9FC"/>
        <w:spacing w:before="0" w:beforeAutospacing="0" w:after="0" w:afterAutospacing="0"/>
        <w:rPr>
          <w:color w:val="212529"/>
        </w:rPr>
      </w:pPr>
      <w:r w:rsidRPr="00EC2637">
        <w:rPr>
          <w:color w:val="212529"/>
        </w:rPr>
        <w:t>Pretendentai, geriausiai atitinkantys atrankos reikalavimus, bus informuojami asmeniškai. </w:t>
      </w:r>
    </w:p>
    <w:p w14:paraId="16BD675E" w14:textId="77777777" w:rsidR="00EC2637" w:rsidRPr="00EC2637" w:rsidRDefault="00EC2637" w:rsidP="00EC2637">
      <w:pPr>
        <w:pStyle w:val="prastasiniatinklio"/>
        <w:shd w:val="clear" w:color="auto" w:fill="F9F9FC"/>
        <w:spacing w:before="0" w:beforeAutospacing="0" w:after="0" w:afterAutospacing="0"/>
        <w:rPr>
          <w:color w:val="212529"/>
        </w:rPr>
      </w:pPr>
      <w:r w:rsidRPr="00EC2637">
        <w:rPr>
          <w:color w:val="212529"/>
        </w:rPr>
        <w:t>Pretendentų atrankos būdas – pokalbis žodžiu.</w:t>
      </w:r>
    </w:p>
    <w:p w14:paraId="62F3E2D9" w14:textId="5A6D0978" w:rsidR="0054464D" w:rsidRPr="00EC2637" w:rsidRDefault="00EC2637" w:rsidP="00EC2637">
      <w:pPr>
        <w:pStyle w:val="prastasiniatinklio"/>
        <w:shd w:val="clear" w:color="auto" w:fill="F9F9FC"/>
        <w:spacing w:before="0" w:beforeAutospacing="0" w:after="120" w:afterAutospacing="0"/>
        <w:rPr>
          <w:color w:val="212529"/>
        </w:rPr>
      </w:pPr>
      <w:r w:rsidRPr="00EC2637">
        <w:rPr>
          <w:color w:val="212529"/>
        </w:rPr>
        <w:t>Atvykus į pokalbį su savimi turėti asmens tapatybę patvirtinantį dokumentą.</w:t>
      </w:r>
    </w:p>
    <w:p w14:paraId="418D6492" w14:textId="77777777" w:rsidR="004C2378" w:rsidRPr="004C2378" w:rsidRDefault="004C2378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Siūlome</w:t>
      </w:r>
    </w:p>
    <w:p w14:paraId="6858098E" w14:textId="69E4216D" w:rsidR="004C2378" w:rsidRPr="004C2378" w:rsidRDefault="004C2378" w:rsidP="004C237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Darbą pagal neterminuotą darbo sutartį.</w:t>
      </w:r>
    </w:p>
    <w:p w14:paraId="753CE079" w14:textId="77777777" w:rsidR="004C2378" w:rsidRPr="004C2378" w:rsidRDefault="004C2378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Darbo vieta</w:t>
      </w:r>
    </w:p>
    <w:p w14:paraId="2E616145" w14:textId="77777777" w:rsidR="004C2378" w:rsidRDefault="004C2378" w:rsidP="004C2378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S. Stanevičiaus g. 25, Vilnius</w:t>
      </w:r>
    </w:p>
    <w:p w14:paraId="08E046FE" w14:textId="77777777" w:rsidR="004C2378" w:rsidRPr="004C2378" w:rsidRDefault="004C2378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Atlyginimas:</w:t>
      </w:r>
    </w:p>
    <w:p w14:paraId="161BE9D0" w14:textId="255F7925" w:rsidR="00D70149" w:rsidRDefault="003738E6" w:rsidP="00F72B51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3738E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</w:t>
      </w:r>
      <w:r w:rsidRPr="003738E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arbo užmokestis (bruto) </w:t>
      </w:r>
      <w:r w:rsidRPr="003738E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</w:t>
      </w:r>
      <w:r w:rsidR="000A04F2" w:rsidRPr="003738E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ž </w:t>
      </w:r>
      <w:r w:rsidR="00D7014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1,0 etatą,</w:t>
      </w:r>
      <w:r w:rsidRPr="003738E6">
        <w:rPr>
          <w:rFonts w:ascii="Times New Roman" w:hAnsi="Times New Roman" w:cs="Times New Roman"/>
          <w:color w:val="212529"/>
          <w:sz w:val="24"/>
          <w:szCs w:val="24"/>
          <w:shd w:val="clear" w:color="auto" w:fill="F9F9FC"/>
        </w:rPr>
        <w:t xml:space="preserve"> </w:t>
      </w:r>
      <w:r w:rsidR="00F72B51" w:rsidRPr="003738E6">
        <w:rPr>
          <w:rFonts w:ascii="Times New Roman" w:hAnsi="Times New Roman" w:cs="Times New Roman"/>
          <w:color w:val="212529"/>
          <w:sz w:val="24"/>
          <w:szCs w:val="24"/>
          <w:shd w:val="clear" w:color="auto" w:fill="F9F9FC"/>
        </w:rPr>
        <w:t>priklausomai</w:t>
      </w:r>
      <w:r w:rsidRPr="003738E6">
        <w:rPr>
          <w:rFonts w:ascii="Times New Roman" w:hAnsi="Times New Roman" w:cs="Times New Roman"/>
          <w:color w:val="212529"/>
          <w:sz w:val="24"/>
          <w:szCs w:val="24"/>
          <w:shd w:val="clear" w:color="auto" w:fill="F9F9FC"/>
        </w:rPr>
        <w:t xml:space="preserve"> </w:t>
      </w:r>
      <w:r w:rsidR="00D70149">
        <w:rPr>
          <w:rFonts w:ascii="Segoe UI" w:hAnsi="Segoe UI" w:cs="Segoe UI"/>
          <w:color w:val="212529"/>
          <w:shd w:val="clear" w:color="auto" w:fill="F9F9FC"/>
        </w:rPr>
        <w:t> nuo pedagoginio darbo stažo ir kvalifikacijos nuo 1659,35 iki 2330,48 Eur.</w:t>
      </w:r>
      <w:r w:rsidR="00D70149"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</w:p>
    <w:p w14:paraId="765CB405" w14:textId="493F2283" w:rsidR="004C2378" w:rsidRPr="004C2378" w:rsidRDefault="004C2378" w:rsidP="00F72B51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Skelbimas galioja</w:t>
      </w:r>
    </w:p>
    <w:p w14:paraId="1FDBC81E" w14:textId="63EA856B" w:rsidR="004C2378" w:rsidRDefault="004C2378" w:rsidP="004C2378">
      <w:pPr>
        <w:spacing w:after="120" w:line="240" w:lineRule="auto"/>
        <w:rPr>
          <w:rFonts w:ascii="Times New Roman" w:eastAsia="Times New Roman" w:hAnsi="Times New Roman" w:cs="Times New Roman"/>
          <w:color w:val="007589"/>
          <w:kern w:val="0"/>
          <w:sz w:val="24"/>
          <w:szCs w:val="24"/>
          <w:u w:val="single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2024-0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7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-31</w:t>
      </w:r>
      <w:r>
        <w:rPr>
          <w:rFonts w:ascii="Times New Roman" w:eastAsia="Times New Roman" w:hAnsi="Times New Roman" w:cs="Times New Roman"/>
          <w:color w:val="007589"/>
          <w:kern w:val="0"/>
          <w:sz w:val="24"/>
          <w:szCs w:val="24"/>
          <w:u w:val="single"/>
          <w:lang w:eastAsia="lt-LT"/>
          <w14:ligatures w14:val="none"/>
        </w:rPr>
        <w:t xml:space="preserve"> </w:t>
      </w:r>
    </w:p>
    <w:p w14:paraId="14738898" w14:textId="4D98E16B" w:rsidR="004C2378" w:rsidRPr="004C2378" w:rsidRDefault="004C2378" w:rsidP="004C23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Kontaktinė informacija</w:t>
      </w:r>
    </w:p>
    <w:p w14:paraId="2F4BFA4C" w14:textId="79C44940" w:rsidR="004C2378" w:rsidRPr="004C2378" w:rsidRDefault="004C2378" w:rsidP="004C237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Dokumentus su prierašu "DĖL </w:t>
      </w:r>
      <w:r w:rsidR="0028159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ISPANŲ</w:t>
      </w:r>
      <w:r w:rsidR="00FA3C2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KALBOS MOKYTOJO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DARBO" siųskite el. paštu: </w:t>
      </w:r>
      <w:r w:rsidR="00F72B5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l. paštas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: </w:t>
      </w:r>
      <w:hyperlink r:id="rId4" w:history="1">
        <w:r w:rsidRPr="004C2378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rastine@staneviciaus.vilnius.lm.lt</w:t>
        </w:r>
      </w:hyperlink>
      <w:r>
        <w:rPr>
          <w:rFonts w:ascii="Times New Roman" w:eastAsia="Times New Roman" w:hAnsi="Times New Roman" w:cs="Times New Roman"/>
          <w:color w:val="007589"/>
          <w:kern w:val="0"/>
          <w:sz w:val="24"/>
          <w:szCs w:val="24"/>
          <w:u w:val="single"/>
          <w:lang w:eastAsia="lt-LT"/>
          <w14:ligatures w14:val="none"/>
        </w:rPr>
        <w:t xml:space="preserve">. 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Kilus klausimams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Pr="004C23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darbo valandomis skambinkite tel. 8 (5) 270 2223.</w:t>
      </w:r>
    </w:p>
    <w:p w14:paraId="7FE87A01" w14:textId="77777777" w:rsidR="00101402" w:rsidRDefault="00101402"/>
    <w:sectPr w:rsidR="00101402" w:rsidSect="00D275C1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65"/>
    <w:rsid w:val="00020211"/>
    <w:rsid w:val="00072508"/>
    <w:rsid w:val="000A04F2"/>
    <w:rsid w:val="00101402"/>
    <w:rsid w:val="00102264"/>
    <w:rsid w:val="00133150"/>
    <w:rsid w:val="001674B0"/>
    <w:rsid w:val="001775B0"/>
    <w:rsid w:val="0019773B"/>
    <w:rsid w:val="00281594"/>
    <w:rsid w:val="002A0C05"/>
    <w:rsid w:val="002A4836"/>
    <w:rsid w:val="003738E6"/>
    <w:rsid w:val="0042131C"/>
    <w:rsid w:val="004C2378"/>
    <w:rsid w:val="0054464D"/>
    <w:rsid w:val="005964A9"/>
    <w:rsid w:val="005C168F"/>
    <w:rsid w:val="006833FB"/>
    <w:rsid w:val="006D7325"/>
    <w:rsid w:val="009D7565"/>
    <w:rsid w:val="00A02DC2"/>
    <w:rsid w:val="00A41ED7"/>
    <w:rsid w:val="00AC51B6"/>
    <w:rsid w:val="00BF62FA"/>
    <w:rsid w:val="00C3474B"/>
    <w:rsid w:val="00D275C1"/>
    <w:rsid w:val="00D60A4D"/>
    <w:rsid w:val="00D61149"/>
    <w:rsid w:val="00D70149"/>
    <w:rsid w:val="00EC2637"/>
    <w:rsid w:val="00EE1602"/>
    <w:rsid w:val="00F3234D"/>
    <w:rsid w:val="00F72B51"/>
    <w:rsid w:val="00FA3C20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214D"/>
  <w15:chartTrackingRefBased/>
  <w15:docId w15:val="{EE01351E-2E87-4ACD-B2B5-64F3D30F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4C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4C2378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C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tine@staneviciaus.vilnius.l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1019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Masalskienė</dc:creator>
  <cp:keywords/>
  <dc:description/>
  <cp:lastModifiedBy>Laima Masalskienė</cp:lastModifiedBy>
  <cp:revision>10</cp:revision>
  <dcterms:created xsi:type="dcterms:W3CDTF">2024-04-03T19:01:00Z</dcterms:created>
  <dcterms:modified xsi:type="dcterms:W3CDTF">2024-04-03T19:08:00Z</dcterms:modified>
</cp:coreProperties>
</file>